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FC" w:rsidRDefault="00BD0DFC"/>
    <w:p w:rsidR="00BD0DFC" w:rsidRDefault="00BD0DFC"/>
    <w:p w:rsidR="00BD0DFC" w:rsidRDefault="00BD0DFC"/>
    <w:p w:rsidR="00BD0DFC" w:rsidRDefault="00BD0DFC">
      <w:r>
        <w:t xml:space="preserve">                         </w:t>
      </w:r>
      <w:bookmarkStart w:id="0" w:name="_GoBack"/>
      <w:bookmarkEnd w:id="0"/>
      <w:r>
        <w:t xml:space="preserve">                                       Приказ № 3/05-2020</w:t>
      </w:r>
    </w:p>
    <w:p w:rsidR="00BD0DFC" w:rsidRDefault="00BD0DFC"/>
    <w:p w:rsidR="00BD0DFC" w:rsidRDefault="00BD0DFC"/>
    <w:p w:rsidR="00BD0DFC" w:rsidRDefault="00BD0DFC">
      <w:pPr>
        <w:rPr>
          <w:sz w:val="24"/>
        </w:rPr>
      </w:pPr>
      <w:r w:rsidRPr="00BD0DFC">
        <w:rPr>
          <w:sz w:val="20"/>
        </w:rPr>
        <w:t xml:space="preserve"> </w:t>
      </w:r>
      <w:r w:rsidRPr="00BD0DFC">
        <w:rPr>
          <w:sz w:val="24"/>
        </w:rPr>
        <w:t xml:space="preserve">В соответствии с Федеральным законом от 28.12.2013 N 442-ФЗ "Об основах социального обслуживания граждан в Российской Федерации" и Уставом АНО «Дирекции по развитию городского парковочного пространства» приказываю: Утвердить право на льготное обслуживание </w:t>
      </w:r>
      <w:r>
        <w:rPr>
          <w:sz w:val="24"/>
        </w:rPr>
        <w:t>в ГПК-2</w:t>
      </w:r>
      <w:r w:rsidRPr="00BD0DFC">
        <w:rPr>
          <w:sz w:val="24"/>
        </w:rPr>
        <w:t xml:space="preserve"> следующие категории граждан: </w:t>
      </w:r>
    </w:p>
    <w:p w:rsidR="00BD0DFC" w:rsidRDefault="00BD0DFC">
      <w:pPr>
        <w:rPr>
          <w:sz w:val="24"/>
        </w:rPr>
      </w:pPr>
      <w:r w:rsidRPr="00BD0DFC">
        <w:rPr>
          <w:sz w:val="24"/>
        </w:rPr>
        <w:t>1. Все услуги оказываются бесплатно. - Инвалидам войны. - Участникам ВОВ. - Ветеранам боевых действий. - Тем, кто служил с 22 июня 1941 по 3 сентября 1945 года в воинских частях и учреждениях, не входивших в состав действующей армии, и военнослужащим, награжденным за службу в этот период. - Награжденным знаком «Жителю блокадного Ленинграда». - Тем, кто работал во время ВОВ на объектах противовоздушной обороны и военных объектах в тылу фронтов, на флоте, на прифронтовых участках железных и автомобильных дорог. - Членам семей погибших инвалидов войны, участников ВОВ и ветеранов боевых действий. - Труженики тыла — те, кто работал не менее шести месяцев с 22 июня 1941 по 9 мая 1945 года. - Реабилитированные и пострадавшие от необоснованных политических репрессий. - Женщины, родившие и воспитавшие 10 и более детей и получившие статус «Мать</w:t>
      </w:r>
      <w:r>
        <w:rPr>
          <w:sz w:val="24"/>
        </w:rPr>
        <w:t xml:space="preserve"> </w:t>
      </w:r>
      <w:r w:rsidRPr="00BD0DFC">
        <w:rPr>
          <w:sz w:val="24"/>
        </w:rPr>
        <w:t>героиня». - Супруги умерших Героев Социалистического Труда и полных кавалеров ордена Трудовой Славы.</w:t>
      </w:r>
    </w:p>
    <w:p w:rsidR="00BD0DFC" w:rsidRDefault="00BD0DFC">
      <w:pPr>
        <w:rPr>
          <w:sz w:val="24"/>
        </w:rPr>
      </w:pPr>
    </w:p>
    <w:p w:rsidR="00BD0DFC" w:rsidRDefault="00BD0DFC">
      <w:pPr>
        <w:rPr>
          <w:sz w:val="24"/>
        </w:rPr>
      </w:pPr>
    </w:p>
    <w:p w:rsidR="00BD0DFC" w:rsidRDefault="00BD0DFC">
      <w:pPr>
        <w:rPr>
          <w:sz w:val="24"/>
        </w:rPr>
      </w:pPr>
      <w:r w:rsidRPr="00BD0DFC">
        <w:rPr>
          <w:sz w:val="24"/>
        </w:rPr>
        <w:t xml:space="preserve"> 2. Имеющие право на скидку 50% на услуги</w:t>
      </w:r>
      <w:r>
        <w:rPr>
          <w:sz w:val="24"/>
        </w:rPr>
        <w:t xml:space="preserve"> в ГПК-2</w:t>
      </w:r>
      <w:r w:rsidRPr="00BD0DFC">
        <w:rPr>
          <w:sz w:val="24"/>
        </w:rPr>
        <w:t>. - Ветераны труда и военной службы - Инвалиды первой и второй группы. - Инвалиды вследствие чернобыльской катастрофы, аварии на производственном объединении «Маяк» в 1957 году и другие инвалиды вследствие радиационных аварий и их последствий.</w:t>
      </w:r>
    </w:p>
    <w:p w:rsidR="00BD0DFC" w:rsidRDefault="00BD0DFC">
      <w:pPr>
        <w:rPr>
          <w:sz w:val="24"/>
        </w:rPr>
      </w:pPr>
      <w:r w:rsidRPr="00BD0DFC">
        <w:rPr>
          <w:sz w:val="24"/>
        </w:rPr>
        <w:t xml:space="preserve"> </w:t>
      </w:r>
    </w:p>
    <w:p w:rsidR="00BD0DFC" w:rsidRDefault="00BD0DFC">
      <w:pPr>
        <w:rPr>
          <w:sz w:val="24"/>
        </w:rPr>
      </w:pPr>
    </w:p>
    <w:p w:rsidR="00BD0DFC" w:rsidRDefault="00BD0DFC">
      <w:pPr>
        <w:rPr>
          <w:sz w:val="24"/>
        </w:rPr>
      </w:pPr>
      <w:r w:rsidRPr="00BD0DFC">
        <w:rPr>
          <w:sz w:val="24"/>
        </w:rPr>
        <w:t xml:space="preserve">3. Имеющие право </w:t>
      </w:r>
      <w:r>
        <w:rPr>
          <w:sz w:val="24"/>
        </w:rPr>
        <w:t>на 10 % скидку на услуги в ГПК-2</w:t>
      </w:r>
      <w:r w:rsidRPr="00BD0DFC">
        <w:rPr>
          <w:sz w:val="24"/>
        </w:rPr>
        <w:t xml:space="preserve">. - Пенсионеры и ветераны (МО, МВД, КГБ/ФСБ, ФСО и других силовых структур) - Медработники и волонтёры, принимавшие участие в борьбе с пандемией COVID-19. Установить порядок применения льготного обслуживания. Для оформления понадобятся следующие документы: 1. Заявление — заполняется на месте (или на сайте). 2. Паспорт. 3. Документы, подтверждающие право на льготы. 4. Пенсионное удостоверение (при наличии). </w:t>
      </w:r>
    </w:p>
    <w:p w:rsidR="00A07374" w:rsidRPr="00BD0DFC" w:rsidRDefault="00BD0DFC">
      <w:pPr>
        <w:rPr>
          <w:sz w:val="24"/>
        </w:rPr>
      </w:pPr>
      <w:r w:rsidRPr="00BD0DFC">
        <w:rPr>
          <w:sz w:val="24"/>
        </w:rPr>
        <w:t xml:space="preserve">Директор Автономной некоммерческой организации «Дирекции по развитию городского парковочного пространства» </w:t>
      </w:r>
      <w:proofErr w:type="spellStart"/>
      <w:r w:rsidRPr="00BD0DFC">
        <w:rPr>
          <w:sz w:val="24"/>
        </w:rPr>
        <w:t>Гашук</w:t>
      </w:r>
      <w:proofErr w:type="spellEnd"/>
      <w:r w:rsidRPr="00BD0DFC">
        <w:rPr>
          <w:sz w:val="24"/>
        </w:rPr>
        <w:t xml:space="preserve"> В. И. ____________</w:t>
      </w:r>
      <w:proofErr w:type="gramStart"/>
      <w:r w:rsidRPr="00BD0DFC">
        <w:rPr>
          <w:sz w:val="24"/>
        </w:rPr>
        <w:t>_ .</w:t>
      </w:r>
      <w:proofErr w:type="gramEnd"/>
    </w:p>
    <w:sectPr w:rsidR="00A07374" w:rsidRPr="00BD0DF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E3D" w:rsidRDefault="00EA3E3D" w:rsidP="00BD0DFC">
      <w:pPr>
        <w:spacing w:after="0" w:line="240" w:lineRule="auto"/>
      </w:pPr>
      <w:r>
        <w:separator/>
      </w:r>
    </w:p>
  </w:endnote>
  <w:endnote w:type="continuationSeparator" w:id="0">
    <w:p w:rsidR="00EA3E3D" w:rsidRDefault="00EA3E3D" w:rsidP="00BD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E3D" w:rsidRDefault="00EA3E3D" w:rsidP="00BD0DFC">
      <w:pPr>
        <w:spacing w:after="0" w:line="240" w:lineRule="auto"/>
      </w:pPr>
      <w:r>
        <w:separator/>
      </w:r>
    </w:p>
  </w:footnote>
  <w:footnote w:type="continuationSeparator" w:id="0">
    <w:p w:rsidR="00EA3E3D" w:rsidRDefault="00EA3E3D" w:rsidP="00BD0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DFC" w:rsidRDefault="00BD0DFC">
    <w:pPr>
      <w:pStyle w:val="a3"/>
    </w:pPr>
    <w:r>
      <w:t xml:space="preserve">Автономная некоммерческая организация «Дирекция по развитию городского парковочного пространства» ИНН 7814760420 ОГРН 1197800002696 Адрес: СПб, </w:t>
    </w:r>
    <w:proofErr w:type="spellStart"/>
    <w:r>
      <w:t>Белоостровская</w:t>
    </w:r>
    <w:proofErr w:type="spellEnd"/>
    <w:r>
      <w:t xml:space="preserve"> ул., д.20, офис 55А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FC"/>
    <w:rsid w:val="006C6211"/>
    <w:rsid w:val="00A07374"/>
    <w:rsid w:val="00B8502C"/>
    <w:rsid w:val="00BD0DFC"/>
    <w:rsid w:val="00EA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22F07-594D-4BA2-96C8-4F3A3E19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DFC"/>
  </w:style>
  <w:style w:type="paragraph" w:styleId="a5">
    <w:name w:val="footer"/>
    <w:basedOn w:val="a"/>
    <w:link w:val="a6"/>
    <w:uiPriority w:val="99"/>
    <w:unhideWhenUsed/>
    <w:rsid w:val="00BD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0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2021-03-12T12:59:00Z</dcterms:created>
  <dcterms:modified xsi:type="dcterms:W3CDTF">2021-03-12T13:05:00Z</dcterms:modified>
</cp:coreProperties>
</file>